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33E" w:rsidRPr="00CA3E13" w:rsidRDefault="00324AC9" w:rsidP="00B67507">
      <w:pPr>
        <w:spacing w:before="60" w:after="0" w:line="240" w:lineRule="auto"/>
        <w:jc w:val="center"/>
        <w:rPr>
          <w:rFonts w:ascii="Arial" w:hAnsi="Arial" w:cs="Arial"/>
          <w:bCs/>
          <w:sz w:val="28"/>
          <w:szCs w:val="28"/>
          <w:lang w:val="fr-FR"/>
        </w:rPr>
      </w:pPr>
      <w:r w:rsidRPr="00CA3E13">
        <w:rPr>
          <w:rFonts w:ascii="Arial" w:hAnsi="Arial" w:cs="Arial"/>
          <w:bCs/>
          <w:sz w:val="28"/>
          <w:szCs w:val="28"/>
          <w:lang w:val="fr-FR"/>
        </w:rPr>
        <w:t>PETROLUL ŞI GAZELE NATURALE – SURSE DE MATERII PRIME ORGANICE</w:t>
      </w:r>
    </w:p>
    <w:p w:rsidR="00324AC9" w:rsidRPr="00CA3E13" w:rsidRDefault="00324AC9" w:rsidP="00B67507">
      <w:pPr>
        <w:spacing w:before="60" w:after="0" w:line="240" w:lineRule="auto"/>
        <w:jc w:val="center"/>
        <w:rPr>
          <w:rFonts w:ascii="Arial" w:hAnsi="Arial" w:cs="Arial"/>
          <w:bCs/>
          <w:sz w:val="24"/>
          <w:szCs w:val="24"/>
          <w:lang w:val="fr-FR"/>
        </w:rPr>
      </w:pPr>
    </w:p>
    <w:p w:rsidR="00C37137" w:rsidRPr="00CA3E13" w:rsidRDefault="00C37137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sau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ţiţeiul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constituie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principala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sursă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hidrocarburi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găseşte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zăcăminte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unde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extrage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fost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cunoscut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din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antichitate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 ; 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aminteşte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o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sursă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Persia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existe</w:t>
      </w:r>
      <w:r w:rsidR="007D49E2" w:rsidRPr="00CA3E13">
        <w:rPr>
          <w:rFonts w:ascii="Arial" w:hAnsi="Arial" w:cs="Arial"/>
          <w:bCs/>
          <w:sz w:val="24"/>
          <w:szCs w:val="24"/>
          <w:lang w:val="fr-FR"/>
        </w:rPr>
        <w:t>ntă</w:t>
      </w:r>
      <w:proofErr w:type="spellEnd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>jurul</w:t>
      </w:r>
      <w:proofErr w:type="spellEnd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>anului</w:t>
      </w:r>
      <w:proofErr w:type="spellEnd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460 î. Hr.</w:t>
      </w:r>
      <w:r w:rsidR="00D53C20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D53C20">
        <w:rPr>
          <w:rFonts w:ascii="Arial" w:hAnsi="Arial" w:cs="Arial"/>
          <w:bCs/>
          <w:sz w:val="24"/>
          <w:szCs w:val="24"/>
          <w:lang w:val="fr-FR"/>
        </w:rPr>
        <w:t>iar</w:t>
      </w:r>
      <w:proofErr w:type="spellEnd"/>
      <w:r w:rsidR="00D53C20">
        <w:rPr>
          <w:rFonts w:ascii="Arial" w:hAnsi="Arial" w:cs="Arial"/>
          <w:bCs/>
          <w:sz w:val="24"/>
          <w:szCs w:val="24"/>
          <w:lang w:val="fr-FR"/>
        </w:rPr>
        <w:t xml:space="preserve"> un </w:t>
      </w:r>
      <w:proofErr w:type="spellStart"/>
      <w:r w:rsidR="00D53C20">
        <w:rPr>
          <w:rFonts w:ascii="Arial" w:hAnsi="Arial" w:cs="Arial"/>
          <w:bCs/>
          <w:sz w:val="24"/>
          <w:szCs w:val="24"/>
          <w:lang w:val="fr-FR"/>
        </w:rPr>
        <w:t>manuscris</w:t>
      </w:r>
      <w:proofErr w:type="spellEnd"/>
      <w:r w:rsidR="00D53C20">
        <w:rPr>
          <w:rFonts w:ascii="Arial" w:hAnsi="Arial" w:cs="Arial"/>
          <w:bCs/>
          <w:sz w:val="24"/>
          <w:szCs w:val="24"/>
          <w:lang w:val="fr-FR"/>
        </w:rPr>
        <w:t xml:space="preserve"> chinez </w:t>
      </w:r>
      <w:proofErr w:type="spellStart"/>
      <w:r w:rsidR="00D53C20">
        <w:rPr>
          <w:rFonts w:ascii="Arial" w:hAnsi="Arial" w:cs="Arial"/>
          <w:bCs/>
          <w:sz w:val="24"/>
          <w:szCs w:val="24"/>
          <w:lang w:val="fr-FR"/>
        </w:rPr>
        <w:t>din</w:t>
      </w:r>
      <w:proofErr w:type="spellEnd"/>
      <w:r w:rsidR="00D53C20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D53C20">
        <w:rPr>
          <w:rFonts w:ascii="Arial" w:hAnsi="Arial" w:cs="Arial"/>
          <w:bCs/>
          <w:sz w:val="24"/>
          <w:szCs w:val="24"/>
          <w:lang w:val="fr-FR"/>
        </w:rPr>
        <w:t>anul</w:t>
      </w:r>
      <w:proofErr w:type="spellEnd"/>
      <w:r w:rsidR="00D53C20">
        <w:rPr>
          <w:rFonts w:ascii="Arial" w:hAnsi="Arial" w:cs="Arial"/>
          <w:bCs/>
          <w:sz w:val="24"/>
          <w:szCs w:val="24"/>
          <w:lang w:val="fr-FR"/>
        </w:rPr>
        <w:t xml:space="preserve"> 221 </w:t>
      </w:r>
      <w:r w:rsidR="00D53C20">
        <w:rPr>
          <w:rFonts w:ascii="Arial" w:hAnsi="Arial" w:cs="Arial"/>
          <w:bCs/>
          <w:sz w:val="24"/>
          <w:szCs w:val="24"/>
          <w:lang w:val="ro-RO"/>
        </w:rPr>
        <w:t>î.Hr.</w:t>
      </w:r>
      <w:r w:rsidR="007D49E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 w:rsidR="007D49E2" w:rsidRPr="00CA3E13">
        <w:rPr>
          <w:rFonts w:ascii="Arial" w:hAnsi="Arial" w:cs="Arial"/>
          <w:bCs/>
          <w:sz w:val="24"/>
          <w:szCs w:val="24"/>
          <w:lang w:val="fr-FR"/>
        </w:rPr>
        <w:t>c</w:t>
      </w:r>
      <w:r w:rsidRPr="00CA3E13">
        <w:rPr>
          <w:rFonts w:ascii="Arial" w:hAnsi="Arial" w:cs="Arial"/>
          <w:bCs/>
          <w:sz w:val="24"/>
          <w:szCs w:val="24"/>
          <w:lang w:val="fr-FR"/>
        </w:rPr>
        <w:t>onţine</w:t>
      </w:r>
      <w:proofErr w:type="spellEnd"/>
      <w:proofErr w:type="gram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informaţii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despre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foraje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Egiptenii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foloseau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asfaltul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natural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gramStart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la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îmbălsămări</w:t>
      </w:r>
      <w:proofErr w:type="spellEnd"/>
      <w:proofErr w:type="gram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7B30C9" w:rsidRPr="00CA3E13" w:rsidRDefault="006138E1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legătură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cu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formarea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scoarţa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terestră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s-</w:t>
      </w:r>
      <w:proofErr w:type="gramStart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au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emis</w:t>
      </w:r>
      <w:proofErr w:type="spellEnd"/>
      <w:proofErr w:type="gram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diferite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ipoteze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r w:rsidR="00D50E92" w:rsidRPr="00CA3E13">
        <w:rPr>
          <w:rFonts w:ascii="Arial" w:hAnsi="Arial" w:cs="Arial"/>
          <w:bCs/>
          <w:sz w:val="24"/>
          <w:szCs w:val="24"/>
          <w:lang w:val="fr-FR"/>
        </w:rPr>
        <w:t xml:space="preserve">Una </w:t>
      </w:r>
      <w:proofErr w:type="spellStart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>dintre</w:t>
      </w:r>
      <w:proofErr w:type="spellEnd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>acestea</w:t>
      </w:r>
      <w:proofErr w:type="spellEnd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>acceptată</w:t>
      </w:r>
      <w:proofErr w:type="spellEnd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>astăzi</w:t>
      </w:r>
      <w:proofErr w:type="spellEnd"/>
      <w:r w:rsidR="00D50E92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este </w:t>
      </w:r>
      <w:proofErr w:type="spellStart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>cea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a </w:t>
      </w:r>
      <w:proofErr w:type="spellStart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>geologului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>român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="00497300">
        <w:rPr>
          <w:rFonts w:ascii="Arial" w:hAnsi="Arial" w:cs="Arial"/>
          <w:bCs/>
          <w:sz w:val="24"/>
          <w:szCs w:val="24"/>
          <w:lang w:val="fr-FR"/>
        </w:rPr>
        <w:t xml:space="preserve">L. </w:t>
      </w:r>
      <w:proofErr w:type="spellStart"/>
      <w:r w:rsidR="00497300">
        <w:rPr>
          <w:rFonts w:ascii="Arial" w:hAnsi="Arial" w:cs="Arial"/>
          <w:bCs/>
          <w:sz w:val="24"/>
          <w:szCs w:val="24"/>
          <w:lang w:val="fr-FR"/>
        </w:rPr>
        <w:t>Mrazec</w:t>
      </w:r>
      <w:proofErr w:type="spellEnd"/>
      <w:r w:rsidR="00497300">
        <w:rPr>
          <w:rFonts w:ascii="Arial" w:hAnsi="Arial" w:cs="Arial"/>
          <w:bCs/>
          <w:sz w:val="24"/>
          <w:szCs w:val="24"/>
          <w:lang w:val="fr-FR"/>
        </w:rPr>
        <w:t xml:space="preserve"> (1907), care </w:t>
      </w:r>
      <w:proofErr w:type="spellStart"/>
      <w:r w:rsidR="00497300">
        <w:rPr>
          <w:rFonts w:ascii="Arial" w:hAnsi="Arial" w:cs="Arial"/>
          <w:bCs/>
          <w:sz w:val="24"/>
          <w:szCs w:val="24"/>
          <w:lang w:val="fr-FR"/>
        </w:rPr>
        <w:t>considera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>că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>zăcămintele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="003671C4" w:rsidRPr="00CA3E13">
        <w:rPr>
          <w:rFonts w:ascii="Arial" w:hAnsi="Arial" w:cs="Arial"/>
          <w:bCs/>
          <w:sz w:val="24"/>
          <w:szCs w:val="24"/>
          <w:lang w:val="fr-FR"/>
        </w:rPr>
        <w:t xml:space="preserve"> s-au format</w:t>
      </w:r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prin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descompunerea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anaerobă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(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absenţa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aerului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) a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unor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organisme animale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vegetale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provenite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din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>planctonul</w:t>
      </w:r>
      <w:proofErr w:type="spellEnd"/>
      <w:r w:rsidR="00EE5E7F" w:rsidRPr="00CA3E13">
        <w:rPr>
          <w:rFonts w:ascii="Arial" w:hAnsi="Arial" w:cs="Arial"/>
          <w:bCs/>
          <w:sz w:val="24"/>
          <w:szCs w:val="24"/>
          <w:lang w:val="fr-FR"/>
        </w:rPr>
        <w:t xml:space="preserve"> marin. </w:t>
      </w:r>
    </w:p>
    <w:p w:rsidR="00C37137" w:rsidRPr="00CA3E13" w:rsidRDefault="007B30C9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Produsele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degradare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s-au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depus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fundul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unor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mări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interioare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al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lagunelor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unde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printr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-un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proces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lent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îndelungat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cursul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erelor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geologice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mediu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reducător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sub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acţiunea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catalitică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rocilor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înconjurătoare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s-a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desăvârşit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formarea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F3122D" w:rsidRPr="00CA3E13" w:rsidRDefault="007B30C9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Zăcămintele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exploatabile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găsesc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la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adâncimi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variind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la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câteva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metri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la peste 4000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metri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găseşte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îmbibat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într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-o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rocă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permeabilă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(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pietriş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),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între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două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straturi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impermeabile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C72968" w:rsidRPr="00CA3E13" w:rsidRDefault="00FE0A48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r>
        <w:rPr>
          <w:rFonts w:ascii="Arial" w:hAnsi="Arial" w:cs="Arial"/>
          <w:noProof/>
          <w:sz w:val="24"/>
          <w:szCs w:val="24"/>
          <w:lang w:val="ro-RO" w:eastAsia="ro-RO"/>
        </w:rPr>
        <w:drawing>
          <wp:inline distT="0" distB="0" distL="0" distR="0">
            <wp:extent cx="3600450" cy="360045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C02" w:rsidRPr="00CA3E13" w:rsidRDefault="00F07295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Compoziţia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</w:p>
    <w:p w:rsidR="00694C02" w:rsidRPr="00CA3E13" w:rsidRDefault="007B30C9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Primele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cercetări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legate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cunoaşterea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497300">
        <w:rPr>
          <w:rFonts w:ascii="Arial" w:hAnsi="Arial" w:cs="Arial"/>
          <w:bCs/>
          <w:sz w:val="24"/>
          <w:szCs w:val="24"/>
          <w:lang w:val="fr-FR"/>
        </w:rPr>
        <w:t>compzi</w:t>
      </w:r>
      <w:r w:rsidR="00497300">
        <w:rPr>
          <w:rFonts w:ascii="Arial" w:hAnsi="Arial" w:cs="Arial"/>
          <w:bCs/>
          <w:sz w:val="24"/>
          <w:szCs w:val="24"/>
          <w:lang w:val="ro-RO"/>
        </w:rPr>
        <w:t>ţiei</w:t>
      </w:r>
      <w:proofErr w:type="spellEnd"/>
      <w:r w:rsidR="00497300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românesc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au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fost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iniţiate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la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sfârşitul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secolului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trecut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către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Petru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Poni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(1841 - 1925) la Iaşi, care a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izolat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anumiţi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termeni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ai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seriilor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hidrocarburi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din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.</w:t>
      </w:r>
      <w:r w:rsidR="000925D4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Petrolul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este un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amestec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497300">
        <w:rPr>
          <w:rFonts w:ascii="Arial" w:hAnsi="Arial" w:cs="Arial"/>
          <w:bCs/>
          <w:sz w:val="24"/>
          <w:szCs w:val="24"/>
          <w:lang w:val="fr-FR"/>
        </w:rPr>
        <w:t>complex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hidrocarburi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gazoase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solide,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dizolvate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hidrocarburi</w:t>
      </w:r>
      <w:proofErr w:type="spellEnd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213D8" w:rsidRPr="00CA3E13">
        <w:rPr>
          <w:rFonts w:ascii="Arial" w:hAnsi="Arial" w:cs="Arial"/>
          <w:bCs/>
          <w:sz w:val="24"/>
          <w:szCs w:val="24"/>
          <w:lang w:val="fr-FR"/>
        </w:rPr>
        <w:t>lichide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Hidrocarburile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frecvent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întâlnite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compoziţia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aparţin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general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seriei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alcanilor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cicloalcanilor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(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naftene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)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>arenelor</w:t>
      </w:r>
      <w:proofErr w:type="spellEnd"/>
      <w:r w:rsidR="00CA5245"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</w:p>
    <w:p w:rsidR="00C213D8" w:rsidRPr="00CA3E13" w:rsidRDefault="00CA5245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Alchenele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alchinele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mai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reactive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lipsesc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din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lângă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hidrocarburile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menţionate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mai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apar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compuşi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organici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cu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oxigen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azot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lastRenderedPageBreak/>
        <w:t>sau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sulf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cantităţi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foarte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mici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Sulful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trebuie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îndepărtat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cursul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prelucrării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deoarece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prin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ardere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rezultă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dioxid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sulf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 xml:space="preserve"> (un gaz </w:t>
      </w:r>
      <w:proofErr w:type="spellStart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coroziv</w:t>
      </w:r>
      <w:proofErr w:type="spellEnd"/>
      <w:r w:rsidR="00885AA0" w:rsidRPr="00CA3E13">
        <w:rPr>
          <w:rFonts w:ascii="Arial" w:hAnsi="Arial" w:cs="Arial"/>
          <w:bCs/>
          <w:sz w:val="24"/>
          <w:szCs w:val="24"/>
          <w:lang w:val="fr-FR"/>
        </w:rPr>
        <w:t>).</w:t>
      </w:r>
    </w:p>
    <w:p w:rsidR="00694C02" w:rsidRPr="00CA3E13" w:rsidRDefault="003E25A7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funcţie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locul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zăcământului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condiţiile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 xml:space="preserve"> care </w:t>
      </w:r>
      <w:proofErr w:type="spellStart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>acesta</w:t>
      </w:r>
      <w:proofErr w:type="spellEnd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 xml:space="preserve"> s-a format, </w:t>
      </w:r>
      <w:proofErr w:type="spellStart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>compoziţia</w:t>
      </w:r>
      <w:proofErr w:type="spellEnd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103FFE" w:rsidRPr="00CA3E13">
        <w:rPr>
          <w:rFonts w:ascii="Arial" w:hAnsi="Arial" w:cs="Arial"/>
          <w:bCs/>
          <w:sz w:val="24"/>
          <w:szCs w:val="24"/>
          <w:lang w:val="fr-FR"/>
        </w:rPr>
        <w:t>petrolului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pot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predomina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una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sau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alta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dintre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aceste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 clase de </w:t>
      </w:r>
      <w:proofErr w:type="spellStart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>hidrocarburi</w:t>
      </w:r>
      <w:proofErr w:type="spellEnd"/>
      <w:r w:rsidR="00CA550A"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</w:p>
    <w:p w:rsidR="002C6572" w:rsidRPr="00CA3E13" w:rsidRDefault="002C6572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Cracarea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este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procesul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care au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loc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ruperi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ale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unor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legături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simple C-C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din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alcani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cicloalcani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.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Cracarea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poate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fi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termică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sau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catalitică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2C6572" w:rsidRPr="00CA3E13" w:rsidRDefault="002C6572" w:rsidP="00F14A26">
      <w:pPr>
        <w:spacing w:before="60" w:after="0" w:line="240" w:lineRule="auto"/>
        <w:ind w:firstLine="851"/>
        <w:jc w:val="both"/>
        <w:rPr>
          <w:rFonts w:ascii="Arial" w:hAnsi="Arial" w:cs="Arial"/>
          <w:bCs/>
          <w:sz w:val="24"/>
          <w:szCs w:val="24"/>
          <w:lang w:val="it-IT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Materii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prime </w:t>
      </w:r>
      <w:r w:rsidRPr="00CA3E13">
        <w:rPr>
          <w:rFonts w:ascii="Arial" w:hAnsi="Arial" w:cs="Arial"/>
          <w:bCs/>
          <w:sz w:val="24"/>
          <w:szCs w:val="24"/>
          <w:lang w:val="ro-RO"/>
        </w:rPr>
        <w:t>şi produşi rezultaţi</w:t>
      </w:r>
      <w:r w:rsidRPr="00CA3E13">
        <w:rPr>
          <w:rFonts w:ascii="Arial" w:hAnsi="Arial" w:cs="Arial"/>
          <w:bCs/>
          <w:sz w:val="24"/>
          <w:szCs w:val="24"/>
          <w:lang w:val="it-IT"/>
        </w:rPr>
        <w:t>:</w:t>
      </w:r>
    </w:p>
    <w:p w:rsidR="002C6572" w:rsidRPr="00CA3E13" w:rsidRDefault="002C6572" w:rsidP="002C6572">
      <w:pPr>
        <w:numPr>
          <w:ilvl w:val="1"/>
          <w:numId w:val="6"/>
        </w:numPr>
        <w:tabs>
          <w:tab w:val="clear" w:pos="2574"/>
          <w:tab w:val="num" w:pos="180"/>
        </w:tabs>
        <w:spacing w:before="60" w:after="0" w:line="240" w:lineRule="auto"/>
        <w:ind w:left="1080" w:hanging="540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Materiile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prime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folosite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la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cracarea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termică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sunt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motorina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şi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păcura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iar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produşii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rezultaţi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sunt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</w:p>
    <w:p w:rsidR="002C6572" w:rsidRPr="00CA3E13" w:rsidRDefault="008445CD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alcani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alchene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inf</w:t>
      </w:r>
      <w:r w:rsidR="008445CD" w:rsidRPr="00CA3E13">
        <w:rPr>
          <w:rFonts w:ascii="Arial" w:hAnsi="Arial" w:cs="Arial"/>
          <w:bCs/>
          <w:sz w:val="24"/>
          <w:szCs w:val="24"/>
          <w:lang w:val="fr-FR"/>
        </w:rPr>
        <w:t>erioare</w:t>
      </w:r>
      <w:proofErr w:type="spellEnd"/>
      <w:r w:rsidR="008445CD"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="008445CD" w:rsidRPr="00CA3E13">
        <w:rPr>
          <w:rFonts w:ascii="Arial" w:hAnsi="Arial" w:cs="Arial"/>
          <w:bCs/>
          <w:sz w:val="24"/>
          <w:szCs w:val="24"/>
          <w:lang w:val="fr-FR"/>
        </w:rPr>
        <w:t>numite</w:t>
      </w:r>
      <w:proofErr w:type="spellEnd"/>
      <w:r w:rsidR="008445CD" w:rsidRPr="00CA3E13">
        <w:rPr>
          <w:rFonts w:ascii="Arial" w:hAnsi="Arial" w:cs="Arial"/>
          <w:bCs/>
          <w:sz w:val="24"/>
          <w:szCs w:val="24"/>
          <w:lang w:val="fr-FR"/>
        </w:rPr>
        <w:t xml:space="preserve"> gaze de </w:t>
      </w:r>
      <w:proofErr w:type="spellStart"/>
      <w:r w:rsidR="008445CD" w:rsidRPr="00CA3E13">
        <w:rPr>
          <w:rFonts w:ascii="Arial" w:hAnsi="Arial" w:cs="Arial"/>
          <w:bCs/>
          <w:sz w:val="24"/>
          <w:szCs w:val="24"/>
          <w:lang w:val="fr-FR"/>
        </w:rPr>
        <w:t>cracare</w:t>
      </w:r>
      <w:proofErr w:type="spellEnd"/>
      <w:r w:rsidR="008445CD" w:rsidRPr="00CA3E13">
        <w:rPr>
          <w:rFonts w:ascii="Arial" w:hAnsi="Arial" w:cs="Arial"/>
          <w:bCs/>
          <w:sz w:val="24"/>
          <w:szCs w:val="24"/>
          <w:lang w:val="it-IT"/>
        </w:rPr>
        <w:t>;</w:t>
      </w:r>
    </w:p>
    <w:p w:rsidR="002C6572" w:rsidRPr="00CA3E13" w:rsidRDefault="008445CD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benzină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cracare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8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cocs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petrolier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2C6572" w:rsidRPr="00CA3E13" w:rsidRDefault="002C6572" w:rsidP="002C6572">
      <w:pPr>
        <w:numPr>
          <w:ilvl w:val="1"/>
          <w:numId w:val="6"/>
        </w:numPr>
        <w:tabs>
          <w:tab w:val="clear" w:pos="2574"/>
          <w:tab w:val="num" w:pos="180"/>
        </w:tabs>
        <w:spacing w:before="60" w:after="0" w:line="240" w:lineRule="auto"/>
        <w:ind w:left="1080" w:hanging="540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Cracarea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catalitică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foloseşte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special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motorina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ca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materie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primă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. 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obţin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</w:p>
    <w:p w:rsidR="002C6572" w:rsidRPr="00CA3E13" w:rsidRDefault="008445CD" w:rsidP="002C6572">
      <w:pPr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gaze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rafinărie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benzină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mai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bună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decât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obţinută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prin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cracarea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termică</w:t>
      </w:r>
      <w:proofErr w:type="spellEnd"/>
      <w:r w:rsidR="008445CD"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9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cocs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petrolier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.</w:t>
      </w:r>
    </w:p>
    <w:p w:rsidR="002C6572" w:rsidRPr="00CA3E13" w:rsidRDefault="002C6572" w:rsidP="002C6572">
      <w:pPr>
        <w:numPr>
          <w:ilvl w:val="1"/>
          <w:numId w:val="6"/>
        </w:numPr>
        <w:tabs>
          <w:tab w:val="clear" w:pos="2574"/>
          <w:tab w:val="num" w:pos="180"/>
        </w:tabs>
        <w:spacing w:before="60" w:after="0" w:line="240" w:lineRule="auto"/>
        <w:ind w:left="1080" w:hanging="540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Gazele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naturale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care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însoţesc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general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zăcămintele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petrol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sunt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o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sursă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materii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prime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pentru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obţinerea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de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produse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: 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Îngrăşăminte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mase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plastice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; 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cauciuc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cloroprenic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acetilenă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metanol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, </w:t>
      </w: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formaldehidă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solvenţi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>;</w:t>
      </w:r>
    </w:p>
    <w:p w:rsidR="002C6572" w:rsidRPr="00CA3E13" w:rsidRDefault="002C6572" w:rsidP="002C6572">
      <w:pPr>
        <w:numPr>
          <w:ilvl w:val="0"/>
          <w:numId w:val="10"/>
        </w:num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fr-FR"/>
        </w:rPr>
      </w:pPr>
      <w:proofErr w:type="spellStart"/>
      <w:r w:rsidRPr="00CA3E13">
        <w:rPr>
          <w:rFonts w:ascii="Arial" w:hAnsi="Arial" w:cs="Arial"/>
          <w:bCs/>
          <w:sz w:val="24"/>
          <w:szCs w:val="24"/>
          <w:lang w:val="fr-FR"/>
        </w:rPr>
        <w:t>hidrogen</w:t>
      </w:r>
      <w:proofErr w:type="spellEnd"/>
      <w:r w:rsidRPr="00CA3E13">
        <w:rPr>
          <w:rFonts w:ascii="Arial" w:hAnsi="Arial" w:cs="Arial"/>
          <w:bCs/>
          <w:sz w:val="24"/>
          <w:szCs w:val="24"/>
          <w:lang w:val="fr-FR"/>
        </w:rPr>
        <w:t xml:space="preserve"> etc.</w:t>
      </w:r>
    </w:p>
    <w:p w:rsidR="002C6572" w:rsidRPr="00CA3E13" w:rsidRDefault="002C6572" w:rsidP="00A3233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9"/>
        <w:gridCol w:w="2433"/>
        <w:gridCol w:w="1854"/>
        <w:gridCol w:w="3385"/>
      </w:tblGrid>
      <w:tr w:rsidR="000925D4" w:rsidRPr="000925D4">
        <w:tc>
          <w:tcPr>
            <w:tcW w:w="601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Nr. Crt.</w:t>
            </w:r>
          </w:p>
        </w:tc>
        <w:tc>
          <w:tcPr>
            <w:tcW w:w="1395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Fracţiuni</w:t>
            </w:r>
            <w:proofErr w:type="spellEnd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distilare</w:t>
            </w:r>
            <w:proofErr w:type="spellEnd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primară</w:t>
            </w:r>
            <w:proofErr w:type="spellEnd"/>
          </w:p>
        </w:tc>
        <w:tc>
          <w:tcPr>
            <w:tcW w:w="1063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Numărul</w:t>
            </w:r>
            <w:proofErr w:type="spellEnd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atomilor</w:t>
            </w:r>
            <w:proofErr w:type="spellEnd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carbon</w:t>
            </w:r>
            <w:proofErr w:type="spellEnd"/>
          </w:p>
        </w:tc>
        <w:tc>
          <w:tcPr>
            <w:tcW w:w="1941" w:type="pct"/>
          </w:tcPr>
          <w:p w:rsidR="000925D4" w:rsidRPr="000925D4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8"/>
                <w:szCs w:val="28"/>
                <w:lang w:val="fr-FR"/>
              </w:rPr>
            </w:pP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Intervalul</w:t>
            </w:r>
            <w:proofErr w:type="spellEnd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 xml:space="preserve"> de </w:t>
            </w:r>
            <w:proofErr w:type="spellStart"/>
            <w:r w:rsidRPr="000925D4">
              <w:rPr>
                <w:rFonts w:ascii="Arial" w:hAnsi="Arial" w:cs="Arial"/>
                <w:bCs/>
                <w:sz w:val="28"/>
                <w:szCs w:val="28"/>
                <w:lang w:val="fr-FR"/>
              </w:rPr>
              <w:t>temperatură</w:t>
            </w:r>
            <w:proofErr w:type="spellEnd"/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Benzine</w:t>
            </w:r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5…10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25-170 ºC</w:t>
            </w:r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proofErr w:type="spellStart"/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Petrol</w:t>
            </w:r>
            <w:proofErr w:type="spellEnd"/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 xml:space="preserve"> lampant</w:t>
            </w:r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10…15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170-270 ºC</w:t>
            </w:r>
          </w:p>
        </w:tc>
      </w:tr>
      <w:tr w:rsidR="000925D4" w:rsidRPr="00CA3E13">
        <w:tc>
          <w:tcPr>
            <w:tcW w:w="60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1395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proofErr w:type="spellStart"/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Motorină</w:t>
            </w:r>
            <w:proofErr w:type="spellEnd"/>
          </w:p>
        </w:tc>
        <w:tc>
          <w:tcPr>
            <w:tcW w:w="1063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12…20</w:t>
            </w:r>
          </w:p>
        </w:tc>
        <w:tc>
          <w:tcPr>
            <w:tcW w:w="1941" w:type="pct"/>
          </w:tcPr>
          <w:p w:rsidR="000925D4" w:rsidRPr="00CA3E13" w:rsidRDefault="000925D4" w:rsidP="00FF4A33">
            <w:pPr>
              <w:spacing w:before="60"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fr-FR"/>
              </w:rPr>
            </w:pPr>
            <w:r w:rsidRPr="00CA3E13">
              <w:rPr>
                <w:rFonts w:ascii="Arial" w:hAnsi="Arial" w:cs="Arial"/>
                <w:bCs/>
                <w:sz w:val="24"/>
                <w:szCs w:val="24"/>
                <w:lang w:val="fr-FR"/>
              </w:rPr>
              <w:t>270-360 ºC</w:t>
            </w:r>
          </w:p>
        </w:tc>
      </w:tr>
    </w:tbl>
    <w:p w:rsidR="00D92A0B" w:rsidRPr="00CA3E13" w:rsidRDefault="00F07295" w:rsidP="00F07295">
      <w:p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  <w:r w:rsidRPr="00CA3E13">
        <w:rPr>
          <w:rFonts w:ascii="Arial" w:hAnsi="Arial" w:cs="Arial"/>
          <w:bCs/>
          <w:sz w:val="24"/>
          <w:szCs w:val="24"/>
          <w:lang w:val="pt-BR"/>
        </w:rPr>
        <w:t xml:space="preserve">(Adaptat după </w:t>
      </w:r>
      <w:r w:rsidRPr="000925D4">
        <w:rPr>
          <w:rFonts w:ascii="Arial" w:hAnsi="Arial" w:cs="Arial"/>
          <w:bCs/>
          <w:i/>
          <w:iCs/>
          <w:sz w:val="24"/>
          <w:szCs w:val="24"/>
          <w:lang w:val="pt-BR"/>
        </w:rPr>
        <w:t>Manualul de Chimie</w:t>
      </w:r>
      <w:r w:rsidRPr="000925D4">
        <w:rPr>
          <w:rFonts w:ascii="Arial" w:hAnsi="Arial" w:cs="Arial"/>
          <w:bCs/>
          <w:i/>
          <w:sz w:val="24"/>
          <w:szCs w:val="24"/>
          <w:lang w:val="ro-RO"/>
        </w:rPr>
        <w:t xml:space="preserve">, </w:t>
      </w:r>
      <w:r w:rsidRPr="000925D4">
        <w:rPr>
          <w:rFonts w:ascii="Arial" w:hAnsi="Arial" w:cs="Arial"/>
          <w:bCs/>
          <w:i/>
          <w:sz w:val="24"/>
          <w:szCs w:val="24"/>
          <w:lang w:val="pt-BR"/>
        </w:rPr>
        <w:t>clasa a X-a</w:t>
      </w:r>
      <w:r w:rsidRPr="00CA3E13">
        <w:rPr>
          <w:rFonts w:ascii="Arial" w:hAnsi="Arial" w:cs="Arial"/>
          <w:bCs/>
          <w:sz w:val="24"/>
          <w:szCs w:val="24"/>
          <w:lang w:val="pt-BR"/>
        </w:rPr>
        <w:t xml:space="preserve">, </w:t>
      </w:r>
      <w:r w:rsidRPr="00CA3E13">
        <w:rPr>
          <w:rFonts w:ascii="Arial" w:hAnsi="Arial" w:cs="Arial"/>
          <w:bCs/>
          <w:sz w:val="24"/>
          <w:szCs w:val="24"/>
          <w:lang w:val="ro-RO"/>
        </w:rPr>
        <w:t>Rodica Constantinescu, Maria-Luiza Popescu)</w:t>
      </w:r>
      <w:r w:rsidRPr="00CA3E13">
        <w:rPr>
          <w:rFonts w:ascii="Arial" w:hAnsi="Arial" w:cs="Arial"/>
          <w:bCs/>
          <w:sz w:val="24"/>
          <w:szCs w:val="24"/>
          <w:lang w:val="pt-BR"/>
        </w:rPr>
        <w:t xml:space="preserve"> </w:t>
      </w:r>
    </w:p>
    <w:p w:rsidR="002C6572" w:rsidRPr="00CA3E13" w:rsidRDefault="002C6572" w:rsidP="00F07295">
      <w:p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pt-B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2C6572">
      <w:pPr>
        <w:spacing w:before="60" w:after="0" w:line="240" w:lineRule="auto"/>
        <w:ind w:firstLine="1134"/>
        <w:jc w:val="both"/>
        <w:rPr>
          <w:rFonts w:ascii="Arial" w:hAnsi="Arial" w:cs="Arial"/>
          <w:bCs/>
          <w:sz w:val="24"/>
          <w:szCs w:val="24"/>
          <w:lang w:val="fr-FR"/>
        </w:rPr>
      </w:pPr>
    </w:p>
    <w:p w:rsidR="002C6572" w:rsidRPr="00CA3E13" w:rsidRDefault="002C6572" w:rsidP="00F07295">
      <w:pPr>
        <w:spacing w:before="60" w:after="0" w:line="240" w:lineRule="auto"/>
        <w:jc w:val="both"/>
        <w:rPr>
          <w:rFonts w:ascii="Arial" w:hAnsi="Arial" w:cs="Arial"/>
          <w:bCs/>
          <w:sz w:val="24"/>
          <w:szCs w:val="24"/>
          <w:lang w:val="it-IT"/>
        </w:rPr>
      </w:pPr>
    </w:p>
    <w:sectPr w:rsidR="002C6572" w:rsidRPr="00CA3E13" w:rsidSect="00757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494" w:rsidRDefault="00CD4494">
      <w:r>
        <w:separator/>
      </w:r>
    </w:p>
  </w:endnote>
  <w:endnote w:type="continuationSeparator" w:id="0">
    <w:p w:rsidR="00CD4494" w:rsidRDefault="00CD4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12" w:rsidRDefault="0006501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CD" w:rsidRPr="007D49E2" w:rsidRDefault="008445CD">
    <w:pPr>
      <w:pStyle w:val="Footer"/>
      <w:rPr>
        <w:rFonts w:ascii="Arial" w:hAnsi="Arial" w:cs="Arial"/>
        <w:sz w:val="20"/>
        <w:szCs w:val="20"/>
        <w:lang w:val="fr-FR"/>
      </w:rPr>
    </w:pPr>
    <w:proofErr w:type="spellStart"/>
    <w:r>
      <w:rPr>
        <w:rFonts w:ascii="Arial" w:hAnsi="Arial" w:cs="Arial"/>
        <w:sz w:val="20"/>
        <w:szCs w:val="20"/>
        <w:lang w:val="fr-FR"/>
      </w:rPr>
      <w:t>Procesare</w:t>
    </w:r>
    <w:proofErr w:type="spellEnd"/>
    <w:r>
      <w:rPr>
        <w:rFonts w:ascii="Arial" w:hAnsi="Arial" w:cs="Arial"/>
        <w:sz w:val="20"/>
        <w:szCs w:val="20"/>
        <w:lang w:val="fr-FR"/>
      </w:rPr>
      <w:t xml:space="preserve">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12" w:rsidRDefault="0006501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494" w:rsidRDefault="00CD4494">
      <w:r>
        <w:separator/>
      </w:r>
    </w:p>
  </w:footnote>
  <w:footnote w:type="continuationSeparator" w:id="0">
    <w:p w:rsidR="00CD4494" w:rsidRDefault="00CD44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12" w:rsidRDefault="0006501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5CD" w:rsidRPr="007D49E2" w:rsidRDefault="00065012" w:rsidP="00083865">
    <w:pPr>
      <w:pStyle w:val="Header"/>
      <w:spacing w:after="0" w:line="240" w:lineRule="auto"/>
      <w:rPr>
        <w:rFonts w:ascii="Arial" w:hAnsi="Arial" w:cs="Arial"/>
        <w:sz w:val="20"/>
        <w:szCs w:val="20"/>
        <w:lang w:val="fr-FR"/>
      </w:rPr>
    </w:pPr>
    <w:proofErr w:type="spellStart"/>
    <w:r>
      <w:rPr>
        <w:rFonts w:ascii="Arial" w:hAnsi="Arial" w:cs="Arial"/>
        <w:sz w:val="20"/>
        <w:szCs w:val="20"/>
        <w:lang w:val="fr-FR"/>
      </w:rPr>
      <w:t>Examenul</w:t>
    </w:r>
    <w:proofErr w:type="spellEnd"/>
    <w:r>
      <w:rPr>
        <w:rFonts w:ascii="Arial" w:hAnsi="Arial" w:cs="Arial"/>
        <w:sz w:val="20"/>
        <w:szCs w:val="20"/>
        <w:lang w:val="fr-FR"/>
      </w:rPr>
      <w:t xml:space="preserve"> de </w:t>
    </w:r>
    <w:proofErr w:type="spellStart"/>
    <w:r>
      <w:rPr>
        <w:rFonts w:ascii="Arial" w:hAnsi="Arial" w:cs="Arial"/>
        <w:sz w:val="20"/>
        <w:szCs w:val="20"/>
        <w:lang w:val="fr-FR"/>
      </w:rPr>
      <w:t>bacalaureat</w:t>
    </w:r>
    <w:proofErr w:type="spellEnd"/>
    <w:r>
      <w:rPr>
        <w:rFonts w:ascii="Arial" w:hAnsi="Arial" w:cs="Arial"/>
        <w:sz w:val="20"/>
        <w:szCs w:val="20"/>
        <w:lang w:val="fr-FR"/>
      </w:rPr>
      <w:t xml:space="preserve"> 2011</w:t>
    </w:r>
  </w:p>
  <w:p w:rsidR="008445CD" w:rsidRPr="007D49E2" w:rsidRDefault="008445CD" w:rsidP="00083865">
    <w:pPr>
      <w:pStyle w:val="Header"/>
      <w:spacing w:after="0" w:line="240" w:lineRule="auto"/>
      <w:rPr>
        <w:rFonts w:ascii="Arial" w:hAnsi="Arial" w:cs="Arial"/>
        <w:sz w:val="20"/>
        <w:szCs w:val="20"/>
        <w:lang w:val="fr-FR"/>
      </w:rPr>
    </w:pPr>
    <w:proofErr w:type="spellStart"/>
    <w:r w:rsidRPr="007D49E2">
      <w:rPr>
        <w:rFonts w:ascii="Arial" w:hAnsi="Arial" w:cs="Arial"/>
        <w:sz w:val="20"/>
        <w:szCs w:val="20"/>
        <w:lang w:val="fr-FR"/>
      </w:rPr>
      <w:t>Proba</w:t>
    </w:r>
    <w:proofErr w:type="spellEnd"/>
    <w:r w:rsidRPr="007D49E2">
      <w:rPr>
        <w:rFonts w:ascii="Arial" w:hAnsi="Arial" w:cs="Arial"/>
        <w:sz w:val="20"/>
        <w:szCs w:val="20"/>
        <w:lang w:val="fr-FR"/>
      </w:rPr>
      <w:t xml:space="preserve"> </w:t>
    </w:r>
    <w:proofErr w:type="gramStart"/>
    <w:r w:rsidRPr="007D49E2">
      <w:rPr>
        <w:rFonts w:ascii="Arial" w:hAnsi="Arial" w:cs="Arial"/>
        <w:sz w:val="20"/>
        <w:szCs w:val="20"/>
        <w:lang w:val="fr-FR"/>
      </w:rPr>
      <w:t xml:space="preserve">de </w:t>
    </w:r>
    <w:proofErr w:type="spellStart"/>
    <w:r w:rsidRPr="007D49E2">
      <w:rPr>
        <w:rFonts w:ascii="Arial" w:hAnsi="Arial" w:cs="Arial"/>
        <w:sz w:val="20"/>
        <w:szCs w:val="20"/>
        <w:lang w:val="fr-FR"/>
      </w:rPr>
      <w:t>evaluare</w:t>
    </w:r>
    <w:proofErr w:type="spellEnd"/>
    <w:proofErr w:type="gramEnd"/>
    <w:r w:rsidRPr="007D49E2">
      <w:rPr>
        <w:rFonts w:ascii="Arial" w:hAnsi="Arial" w:cs="Arial"/>
        <w:sz w:val="20"/>
        <w:szCs w:val="20"/>
        <w:lang w:val="fr-FR"/>
      </w:rPr>
      <w:t xml:space="preserve"> a </w:t>
    </w:r>
    <w:proofErr w:type="spellStart"/>
    <w:r w:rsidRPr="007D49E2">
      <w:rPr>
        <w:rFonts w:ascii="Arial" w:hAnsi="Arial" w:cs="Arial"/>
        <w:sz w:val="20"/>
        <w:szCs w:val="20"/>
        <w:lang w:val="fr-FR"/>
      </w:rPr>
      <w:t>competenţelor</w:t>
    </w:r>
    <w:proofErr w:type="spellEnd"/>
    <w:r w:rsidRPr="007D49E2">
      <w:rPr>
        <w:rFonts w:ascii="Arial" w:hAnsi="Arial" w:cs="Arial"/>
        <w:sz w:val="20"/>
        <w:szCs w:val="20"/>
        <w:lang w:val="fr-FR"/>
      </w:rPr>
      <w:t xml:space="preserve"> digitale – document de </w:t>
    </w:r>
    <w:proofErr w:type="spellStart"/>
    <w:r w:rsidRPr="007D49E2">
      <w:rPr>
        <w:rFonts w:ascii="Arial" w:hAnsi="Arial" w:cs="Arial"/>
        <w:sz w:val="20"/>
        <w:szCs w:val="20"/>
        <w:lang w:val="fr-FR"/>
      </w:rPr>
      <w:t>lucru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012" w:rsidRDefault="000650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412FA"/>
    <w:multiLevelType w:val="hybridMultilevel"/>
    <w:tmpl w:val="C3D0843A"/>
    <w:lvl w:ilvl="0" w:tplc="B900C874">
      <w:start w:val="270"/>
      <w:numFmt w:val="bullet"/>
      <w:lvlText w:val="-"/>
      <w:lvlJc w:val="left"/>
      <w:pPr>
        <w:tabs>
          <w:tab w:val="num" w:pos="1230"/>
        </w:tabs>
        <w:ind w:left="1230" w:hanging="87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D53DC6"/>
    <w:multiLevelType w:val="hybridMultilevel"/>
    <w:tmpl w:val="43403BA2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2">
    <w:nsid w:val="1D7D0844"/>
    <w:multiLevelType w:val="hybridMultilevel"/>
    <w:tmpl w:val="82243FF0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">
    <w:nsid w:val="2AAF45C4"/>
    <w:multiLevelType w:val="hybridMultilevel"/>
    <w:tmpl w:val="7A62756E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4">
    <w:nsid w:val="2BC15458"/>
    <w:multiLevelType w:val="hybridMultilevel"/>
    <w:tmpl w:val="4A3C520E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AD30B826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tabs>
          <w:tab w:val="num" w:pos="3474"/>
        </w:tabs>
        <w:ind w:left="3474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>
    <w:nsid w:val="3ABA3920"/>
    <w:multiLevelType w:val="multilevel"/>
    <w:tmpl w:val="8440234A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6">
    <w:nsid w:val="3DCA333A"/>
    <w:multiLevelType w:val="hybridMultilevel"/>
    <w:tmpl w:val="837E05FA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7">
    <w:nsid w:val="3F654E57"/>
    <w:multiLevelType w:val="multilevel"/>
    <w:tmpl w:val="1618D472"/>
    <w:lvl w:ilvl="0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>
      <w:start w:val="1"/>
      <w:numFmt w:val="decimal"/>
      <w:lvlText w:val="%2.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8">
    <w:nsid w:val="515207DF"/>
    <w:multiLevelType w:val="hybridMultilevel"/>
    <w:tmpl w:val="3D4CDED6"/>
    <w:lvl w:ilvl="0" w:tplc="1D5C9FCE">
      <w:start w:val="270"/>
      <w:numFmt w:val="bullet"/>
      <w:lvlText w:val="-"/>
      <w:lvlJc w:val="left"/>
      <w:pPr>
        <w:tabs>
          <w:tab w:val="num" w:pos="1050"/>
        </w:tabs>
        <w:ind w:left="1050" w:hanging="69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21E3D99"/>
    <w:multiLevelType w:val="hybridMultilevel"/>
    <w:tmpl w:val="A318742A"/>
    <w:lvl w:ilvl="0" w:tplc="04090017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2C0"/>
    <w:rsid w:val="0004263E"/>
    <w:rsid w:val="00065012"/>
    <w:rsid w:val="00083865"/>
    <w:rsid w:val="00090E9C"/>
    <w:rsid w:val="000925D4"/>
    <w:rsid w:val="0009575C"/>
    <w:rsid w:val="00096A5F"/>
    <w:rsid w:val="000E4769"/>
    <w:rsid w:val="000F4B22"/>
    <w:rsid w:val="00103FFE"/>
    <w:rsid w:val="00124BCE"/>
    <w:rsid w:val="001375C6"/>
    <w:rsid w:val="00144B7E"/>
    <w:rsid w:val="001820A3"/>
    <w:rsid w:val="00184270"/>
    <w:rsid w:val="001B32DD"/>
    <w:rsid w:val="001E5FE4"/>
    <w:rsid w:val="002376B9"/>
    <w:rsid w:val="0025097F"/>
    <w:rsid w:val="002B5201"/>
    <w:rsid w:val="002C5C4A"/>
    <w:rsid w:val="002C6572"/>
    <w:rsid w:val="002C7267"/>
    <w:rsid w:val="002D6DE0"/>
    <w:rsid w:val="002E406F"/>
    <w:rsid w:val="003141D6"/>
    <w:rsid w:val="00315DAF"/>
    <w:rsid w:val="003174AC"/>
    <w:rsid w:val="00324AC9"/>
    <w:rsid w:val="00332400"/>
    <w:rsid w:val="00363097"/>
    <w:rsid w:val="003671C4"/>
    <w:rsid w:val="003B111C"/>
    <w:rsid w:val="003E25A7"/>
    <w:rsid w:val="00400A0B"/>
    <w:rsid w:val="00403D29"/>
    <w:rsid w:val="00426191"/>
    <w:rsid w:val="0045224A"/>
    <w:rsid w:val="00474A10"/>
    <w:rsid w:val="004752EF"/>
    <w:rsid w:val="004968B6"/>
    <w:rsid w:val="00497300"/>
    <w:rsid w:val="004C2FE8"/>
    <w:rsid w:val="004F1CF8"/>
    <w:rsid w:val="0057174D"/>
    <w:rsid w:val="0060733E"/>
    <w:rsid w:val="006138E1"/>
    <w:rsid w:val="00614AAA"/>
    <w:rsid w:val="0061791C"/>
    <w:rsid w:val="00694C02"/>
    <w:rsid w:val="0069705C"/>
    <w:rsid w:val="006B68C9"/>
    <w:rsid w:val="006F70CA"/>
    <w:rsid w:val="00706FD2"/>
    <w:rsid w:val="0072080F"/>
    <w:rsid w:val="00752E33"/>
    <w:rsid w:val="007576E3"/>
    <w:rsid w:val="0076225C"/>
    <w:rsid w:val="00791D07"/>
    <w:rsid w:val="007A64DF"/>
    <w:rsid w:val="007B1599"/>
    <w:rsid w:val="007B2160"/>
    <w:rsid w:val="007B2F23"/>
    <w:rsid w:val="007B30C9"/>
    <w:rsid w:val="007D165E"/>
    <w:rsid w:val="007D49E2"/>
    <w:rsid w:val="007E2762"/>
    <w:rsid w:val="00830D46"/>
    <w:rsid w:val="008445CD"/>
    <w:rsid w:val="00853707"/>
    <w:rsid w:val="00885AA0"/>
    <w:rsid w:val="008D5987"/>
    <w:rsid w:val="0091445A"/>
    <w:rsid w:val="0093185B"/>
    <w:rsid w:val="00947CDF"/>
    <w:rsid w:val="00971344"/>
    <w:rsid w:val="00976BE3"/>
    <w:rsid w:val="009C7280"/>
    <w:rsid w:val="009F3807"/>
    <w:rsid w:val="009F6045"/>
    <w:rsid w:val="00A05567"/>
    <w:rsid w:val="00A2545B"/>
    <w:rsid w:val="00A32332"/>
    <w:rsid w:val="00A53E6B"/>
    <w:rsid w:val="00A71067"/>
    <w:rsid w:val="00A95B31"/>
    <w:rsid w:val="00AB5F39"/>
    <w:rsid w:val="00AC42C0"/>
    <w:rsid w:val="00AD7F1F"/>
    <w:rsid w:val="00AE6ECD"/>
    <w:rsid w:val="00B24FE3"/>
    <w:rsid w:val="00B34A05"/>
    <w:rsid w:val="00B361F8"/>
    <w:rsid w:val="00B372D4"/>
    <w:rsid w:val="00B54A5E"/>
    <w:rsid w:val="00B56C8C"/>
    <w:rsid w:val="00B63B05"/>
    <w:rsid w:val="00B67507"/>
    <w:rsid w:val="00B96658"/>
    <w:rsid w:val="00BB75C9"/>
    <w:rsid w:val="00BC68B5"/>
    <w:rsid w:val="00BD08B2"/>
    <w:rsid w:val="00BD794D"/>
    <w:rsid w:val="00C11AFF"/>
    <w:rsid w:val="00C13647"/>
    <w:rsid w:val="00C213D8"/>
    <w:rsid w:val="00C247F6"/>
    <w:rsid w:val="00C37137"/>
    <w:rsid w:val="00C72968"/>
    <w:rsid w:val="00C745F2"/>
    <w:rsid w:val="00CA3E13"/>
    <w:rsid w:val="00CA5245"/>
    <w:rsid w:val="00CA550A"/>
    <w:rsid w:val="00CB5A4B"/>
    <w:rsid w:val="00CB7943"/>
    <w:rsid w:val="00CC5527"/>
    <w:rsid w:val="00CC5CA6"/>
    <w:rsid w:val="00CD4494"/>
    <w:rsid w:val="00D332BB"/>
    <w:rsid w:val="00D50E92"/>
    <w:rsid w:val="00D53C20"/>
    <w:rsid w:val="00D867C0"/>
    <w:rsid w:val="00D92A0B"/>
    <w:rsid w:val="00D95168"/>
    <w:rsid w:val="00D95631"/>
    <w:rsid w:val="00DA5584"/>
    <w:rsid w:val="00DB159D"/>
    <w:rsid w:val="00DE23F2"/>
    <w:rsid w:val="00E63541"/>
    <w:rsid w:val="00E90B3C"/>
    <w:rsid w:val="00E915BD"/>
    <w:rsid w:val="00EE5E7F"/>
    <w:rsid w:val="00F07295"/>
    <w:rsid w:val="00F14A26"/>
    <w:rsid w:val="00F3122D"/>
    <w:rsid w:val="00F42274"/>
    <w:rsid w:val="00F80515"/>
    <w:rsid w:val="00F82883"/>
    <w:rsid w:val="00F83EA8"/>
    <w:rsid w:val="00F85523"/>
    <w:rsid w:val="00F91819"/>
    <w:rsid w:val="00F96D34"/>
    <w:rsid w:val="00FB7ACA"/>
    <w:rsid w:val="00FC1A31"/>
    <w:rsid w:val="00FE0A48"/>
    <w:rsid w:val="00FE7A24"/>
    <w:rsid w:val="00FF4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733E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eftclick">
    <w:name w:val="leftclick"/>
    <w:basedOn w:val="DefaultParagraphFont"/>
    <w:rsid w:val="00AC42C0"/>
  </w:style>
  <w:style w:type="paragraph" w:styleId="NormalWeb">
    <w:name w:val="Normal (Web)"/>
    <w:basedOn w:val="Normal"/>
    <w:rsid w:val="00AC42C0"/>
    <w:pPr>
      <w:spacing w:before="100" w:beforeAutospacing="1" w:after="100" w:afterAutospacing="1"/>
    </w:pPr>
  </w:style>
  <w:style w:type="character" w:customStyle="1" w:styleId="yshortcuts">
    <w:name w:val="yshortcuts"/>
    <w:basedOn w:val="DefaultParagraphFont"/>
    <w:rsid w:val="00AC42C0"/>
  </w:style>
  <w:style w:type="paragraph" w:styleId="Header">
    <w:name w:val="header"/>
    <w:basedOn w:val="Normal"/>
    <w:rsid w:val="001E5FE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5FE4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75C9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065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5012"/>
    <w:rPr>
      <w:rFonts w:ascii="Tahoma" w:eastAsia="Calibri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CNEE</Company>
  <LinksUpToDate>false</LinksUpToDate>
  <CharactersWithSpaces>3263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CNEE; Sf Sava</dc:creator>
  <cp:lastModifiedBy>CNCEIP2</cp:lastModifiedBy>
  <cp:revision>4</cp:revision>
  <dcterms:created xsi:type="dcterms:W3CDTF">2010-04-07T07:40:00Z</dcterms:created>
  <dcterms:modified xsi:type="dcterms:W3CDTF">2011-02-24T13:39:00Z</dcterms:modified>
</cp:coreProperties>
</file>